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33B8" w14:textId="5E797EDE" w:rsidR="00FD1253" w:rsidRPr="000941C9" w:rsidRDefault="00440A0C" w:rsidP="00206EAC">
      <w:pPr>
        <w:jc w:val="center"/>
      </w:pPr>
      <w:r w:rsidRPr="000941C9">
        <w:t>—D</w:t>
      </w:r>
      <w:r w:rsidR="00D644EB" w:rsidRPr="000941C9">
        <w:t>rop</w:t>
      </w:r>
    </w:p>
    <w:p w14:paraId="663492C2" w14:textId="77777777" w:rsidR="000941C9" w:rsidRDefault="000941C9" w:rsidP="00942369">
      <w:pPr>
        <w:spacing w:line="480" w:lineRule="auto"/>
        <w:contextualSpacing/>
        <w:jc w:val="center"/>
        <w:rPr>
          <w:u w:val="single"/>
        </w:rPr>
      </w:pPr>
    </w:p>
    <w:p w14:paraId="4FD57BA2" w14:textId="6FDE9839" w:rsidR="007166BA" w:rsidRDefault="00D644EB" w:rsidP="00942369">
      <w:pPr>
        <w:spacing w:line="480" w:lineRule="auto"/>
        <w:contextualSpacing/>
      </w:pPr>
      <w:r>
        <w:tab/>
      </w:r>
      <w:r w:rsidR="00165433">
        <w:t>Always</w:t>
      </w:r>
      <w:r w:rsidR="007166BA">
        <w:t xml:space="preserve"> holding on, always getting heavier with what’s inside you, always on the verge of falling.  Not knowing where you will land, if anyone will fall with you.  </w:t>
      </w:r>
      <w:r w:rsidR="00165433">
        <w:t>I</w:t>
      </w:r>
      <w:r w:rsidR="007166BA">
        <w:t>f you’re lucky, doing it all over again.</w:t>
      </w:r>
      <w:r w:rsidR="00440A0C">
        <w:t xml:space="preserve">  </w:t>
      </w:r>
      <w:bookmarkStart w:id="0" w:name="_Hlk2866094"/>
      <w:r w:rsidR="00440A0C">
        <w:t>(</w:t>
      </w:r>
      <w:r w:rsidR="00165433">
        <w:t>W</w:t>
      </w:r>
      <w:r w:rsidR="00440A0C">
        <w:t xml:space="preserve">hose thoughts </w:t>
      </w:r>
      <w:r w:rsidR="00C47BCD">
        <w:t xml:space="preserve">are </w:t>
      </w:r>
      <w:r w:rsidR="00440A0C">
        <w:t>these</w:t>
      </w:r>
      <w:r w:rsidR="00165433">
        <w:t>?</w:t>
      </w:r>
      <w:r w:rsidR="00440A0C">
        <w:t xml:space="preserve">  </w:t>
      </w:r>
      <w:r w:rsidR="00165433">
        <w:t>W</w:t>
      </w:r>
      <w:r w:rsidR="00440A0C">
        <w:t xml:space="preserve">hy </w:t>
      </w:r>
      <w:r w:rsidR="00165433">
        <w:t xml:space="preserve">do </w:t>
      </w:r>
      <w:r w:rsidR="00440A0C">
        <w:t>they exist</w:t>
      </w:r>
      <w:r w:rsidR="00165433">
        <w:t>?</w:t>
      </w:r>
      <w:r w:rsidR="00440A0C">
        <w:t xml:space="preserve">  Things usually work out.  Perhaps sometimes they don’t.)</w:t>
      </w:r>
      <w:bookmarkEnd w:id="0"/>
    </w:p>
    <w:p w14:paraId="496E6B06" w14:textId="71040D88" w:rsidR="007166BA" w:rsidRDefault="005C5236" w:rsidP="007166BA">
      <w:pPr>
        <w:spacing w:line="480" w:lineRule="auto"/>
        <w:ind w:firstLine="720"/>
        <w:contextualSpacing/>
      </w:pPr>
      <w:r>
        <w:t>You wouldn’t think clouds were mostly dust unless you were up here</w:t>
      </w:r>
      <w:r w:rsidR="00165433">
        <w:t>—</w:t>
      </w:r>
      <w:r w:rsidR="00986381">
        <w:t>as</w:t>
      </w:r>
      <w:r>
        <w:t xml:space="preserve"> I am.</w:t>
      </w:r>
      <w:r w:rsidR="0043102C">
        <w:t xml:space="preserve">  </w:t>
      </w:r>
      <w:r w:rsidR="007166BA">
        <w:t>I’ve sen</w:t>
      </w:r>
      <w:r w:rsidR="00165433">
        <w:t>sed</w:t>
      </w:r>
      <w:r w:rsidR="007166BA">
        <w:t xml:space="preserve"> them from bellow</w:t>
      </w:r>
      <w:r w:rsidR="00165433">
        <w:t>.</w:t>
      </w:r>
      <w:r w:rsidR="007166BA">
        <w:t xml:space="preserve"> </w:t>
      </w:r>
      <w:r w:rsidR="00165433">
        <w:t xml:space="preserve"> T</w:t>
      </w:r>
      <w:r w:rsidR="007166BA">
        <w:t xml:space="preserve">hey </w:t>
      </w:r>
      <w:r w:rsidR="00165433">
        <w:t xml:space="preserve">aren’t what they are down there </w:t>
      </w:r>
      <w:r w:rsidR="007166BA">
        <w:t>up here.  Up here you don’t even know you’re in a cloud.  Only that where you are i</w:t>
      </w:r>
      <w:r w:rsidR="00EE3419">
        <w:t>s</w:t>
      </w:r>
      <w:r w:rsidR="00165433">
        <w:t xml:space="preserve"> dust, and that th</w:t>
      </w:r>
      <w:r w:rsidR="00EE3419">
        <w:t>e</w:t>
      </w:r>
      <w:r w:rsidR="00165433">
        <w:t xml:space="preserve"> du</w:t>
      </w:r>
      <w:r w:rsidR="007166BA">
        <w:t>s</w:t>
      </w:r>
      <w:r w:rsidR="00165433">
        <w:t>t is</w:t>
      </w:r>
      <w:r w:rsidR="007166BA">
        <w:t xml:space="preserve"> not as wet as </w:t>
      </w:r>
      <w:r w:rsidR="00165433">
        <w:t>some not-dust, no</w:t>
      </w:r>
      <w:r w:rsidR="00EE3419">
        <w:t>r</w:t>
      </w:r>
      <w:r w:rsidR="00165433">
        <w:t xml:space="preserve"> as dry as other </w:t>
      </w:r>
      <w:r w:rsidR="007166BA">
        <w:t>not</w:t>
      </w:r>
      <w:r w:rsidR="00165433">
        <w:t>-dust</w:t>
      </w:r>
      <w:r w:rsidR="007166BA">
        <w:t>.  But w</w:t>
      </w:r>
      <w:r w:rsidR="0043102C">
        <w:t xml:space="preserve">hen the sky gets </w:t>
      </w:r>
      <w:r w:rsidR="00EE3419">
        <w:t>dark</w:t>
      </w:r>
      <w:r w:rsidR="0043102C">
        <w:t xml:space="preserve"> </w:t>
      </w:r>
      <w:r w:rsidR="007166BA">
        <w:t>(</w:t>
      </w:r>
      <w:r w:rsidR="00EE3419">
        <w:t>as</w:t>
      </w:r>
      <w:r w:rsidR="0043102C">
        <w:t xml:space="preserve"> now</w:t>
      </w:r>
      <w:r w:rsidR="007166BA">
        <w:t>)</w:t>
      </w:r>
      <w:r w:rsidR="0043102C">
        <w:t xml:space="preserve"> that</w:t>
      </w:r>
      <w:r w:rsidR="007511BE">
        <w:t>’s</w:t>
      </w:r>
      <w:r w:rsidR="0043102C">
        <w:t xml:space="preserve"> when </w:t>
      </w:r>
      <w:r w:rsidR="007166BA">
        <w:t>you</w:t>
      </w:r>
      <w:r w:rsidR="0043102C">
        <w:t xml:space="preserve"> know</w:t>
      </w:r>
      <w:r w:rsidR="007166BA">
        <w:t>.</w:t>
      </w:r>
      <w:r w:rsidR="0043102C">
        <w:t xml:space="preserve"> </w:t>
      </w:r>
      <w:r w:rsidR="007166BA">
        <w:t xml:space="preserve"> You can find out a lot about someone from what they think of the dark.  </w:t>
      </w:r>
      <w:r w:rsidR="00EE3419">
        <w:t>D</w:t>
      </w:r>
      <w:r w:rsidR="007166BA">
        <w:t xml:space="preserve">arkness is imminence.  </w:t>
      </w:r>
      <w:r w:rsidR="00EE3419">
        <w:t>D</w:t>
      </w:r>
      <w:r w:rsidR="007166BA">
        <w:t>arkness is change</w:t>
      </w:r>
      <w:r w:rsidR="0043102C">
        <w:t>.</w:t>
      </w:r>
    </w:p>
    <w:p w14:paraId="6426F58E" w14:textId="776965AB" w:rsidR="0043102C" w:rsidRDefault="00864ECD" w:rsidP="007166BA">
      <w:pPr>
        <w:spacing w:line="480" w:lineRule="auto"/>
        <w:ind w:firstLine="720"/>
        <w:contextualSpacing/>
      </w:pPr>
      <w:r>
        <w:t>W</w:t>
      </w:r>
      <w:r w:rsidR="007511BE">
        <w:t xml:space="preserve">e all know </w:t>
      </w:r>
      <w:r w:rsidR="004D14EB">
        <w:t xml:space="preserve">what </w:t>
      </w:r>
      <w:r w:rsidR="007511BE">
        <w:t>will happen</w:t>
      </w:r>
      <w:r>
        <w:t>.</w:t>
      </w:r>
      <w:r w:rsidR="0043102C">
        <w:t xml:space="preserve"> </w:t>
      </w:r>
      <w:r>
        <w:t xml:space="preserve"> </w:t>
      </w:r>
      <w:r w:rsidR="0043102C">
        <w:t xml:space="preserve">I </w:t>
      </w:r>
      <w:r w:rsidR="007166BA">
        <w:t>know what</w:t>
      </w:r>
      <w:r>
        <w:t xml:space="preserve"> will happen</w:t>
      </w:r>
      <w:r w:rsidR="007166BA">
        <w:t xml:space="preserve"> </w:t>
      </w:r>
      <w:r>
        <w:t>and</w:t>
      </w:r>
      <w:r w:rsidR="007166BA">
        <w:t xml:space="preserve"> still </w:t>
      </w:r>
      <w:r>
        <w:t>remain</w:t>
      </w:r>
      <w:r w:rsidR="0043102C">
        <w:t xml:space="preserve"> </w:t>
      </w:r>
      <w:r w:rsidR="007166BA">
        <w:t>a</w:t>
      </w:r>
      <w:r w:rsidR="0043102C">
        <w:t>nxi</w:t>
      </w:r>
      <w:r>
        <w:t>ous</w:t>
      </w:r>
      <w:r w:rsidR="007166BA">
        <w:t>.  (</w:t>
      </w:r>
      <w:r w:rsidR="00F90965">
        <w:t>I</w:t>
      </w:r>
      <w:r w:rsidR="007166BA">
        <w:t>t</w:t>
      </w:r>
      <w:r w:rsidR="00F90965">
        <w:t xml:space="preserve"> can be</w:t>
      </w:r>
      <w:r w:rsidR="007166BA">
        <w:t xml:space="preserve"> hard to distinguish between the weight of anticipation and the weight of your body).</w:t>
      </w:r>
      <w:r w:rsidR="007511BE">
        <w:t xml:space="preserve"> </w:t>
      </w:r>
      <w:r w:rsidR="007166BA">
        <w:t xml:space="preserve"> B</w:t>
      </w:r>
      <w:r w:rsidR="007511BE">
        <w:t>ut they seem fine</w:t>
      </w:r>
      <w:r w:rsidR="00D87355">
        <w:t>—we seem fine</w:t>
      </w:r>
      <w:r w:rsidR="0043102C">
        <w:t xml:space="preserve">.  </w:t>
      </w:r>
      <w:r w:rsidR="00A656C7" w:rsidRPr="00A656C7">
        <w:rPr>
          <w:i/>
        </w:rPr>
        <w:t>Seem?  Are?  Who’s to say?</w:t>
      </w:r>
      <w:r w:rsidR="005C5236">
        <w:t xml:space="preserve">  </w:t>
      </w:r>
      <w:r w:rsidR="00D644EB">
        <w:t>I get</w:t>
      </w:r>
      <w:r w:rsidR="007166BA">
        <w:t xml:space="preserve"> </w:t>
      </w:r>
      <w:r w:rsidR="00D644EB">
        <w:t xml:space="preserve">heavier, </w:t>
      </w:r>
      <w:r w:rsidR="007166BA">
        <w:t xml:space="preserve">and I hold on.  Heavier, and hold on.  </w:t>
      </w:r>
      <w:r w:rsidR="00F90965">
        <w:t>J</w:t>
      </w:r>
      <w:r w:rsidR="007166BA">
        <w:t>ust clinging to dust.</w:t>
      </w:r>
    </w:p>
    <w:p w14:paraId="354E8DF9" w14:textId="4643041A" w:rsidR="00A6532B" w:rsidRDefault="00D644EB" w:rsidP="0043102C">
      <w:pPr>
        <w:spacing w:line="480" w:lineRule="auto"/>
        <w:ind w:firstLine="720"/>
        <w:contextualSpacing/>
      </w:pPr>
      <w:r>
        <w:t>Around me</w:t>
      </w:r>
      <w:r w:rsidR="00967023">
        <w:t xml:space="preserve"> is</w:t>
      </w:r>
      <w:r>
        <w:t xml:space="preserve"> what</w:t>
      </w:r>
      <w:r w:rsidR="007166BA">
        <w:t xml:space="preserve"> I’ve seen in my mind countless times, and what</w:t>
      </w:r>
      <w:r>
        <w:t xml:space="preserve"> my fate will be.  Tiny drops of water</w:t>
      </w:r>
      <w:r w:rsidR="00967023">
        <w:t>,</w:t>
      </w:r>
      <w:r>
        <w:t xml:space="preserve"> pouring down from </w:t>
      </w:r>
      <w:r w:rsidR="00967023">
        <w:t>dust</w:t>
      </w:r>
      <w:r w:rsidR="00A6532B">
        <w:t>.</w:t>
      </w:r>
      <w:r>
        <w:t xml:space="preserve"> </w:t>
      </w:r>
      <w:r w:rsidR="00A6532B">
        <w:t xml:space="preserve"> It’s dark, but I can still see the sun.  </w:t>
      </w:r>
      <w:r w:rsidR="00967023">
        <w:t>U</w:t>
      </w:r>
      <w:r w:rsidR="00A6532B">
        <w:t xml:space="preserve">p here </w:t>
      </w:r>
      <w:r w:rsidR="00967023">
        <w:t xml:space="preserve">is not </w:t>
      </w:r>
      <w:r w:rsidR="00A6532B">
        <w:t>what it</w:t>
      </w:r>
      <w:r w:rsidR="00967023">
        <w:t xml:space="preserve">’s </w:t>
      </w:r>
      <w:r w:rsidR="00A6532B">
        <w:t>like down there.</w:t>
      </w:r>
      <w:r w:rsidR="00967023">
        <w:t xml:space="preserve">  I must concede, it’s not as dark when you are the darkness.</w:t>
      </w:r>
      <w:r w:rsidR="00A6532B">
        <w:t xml:space="preserve">  Not quite.  And </w:t>
      </w:r>
      <w:proofErr w:type="gramStart"/>
      <w:r w:rsidR="00A6532B">
        <w:t>so</w:t>
      </w:r>
      <w:proofErr w:type="gramEnd"/>
      <w:r w:rsidR="00A6532B">
        <w:t xml:space="preserve"> we fall.  Or they fall.  Not me, not yet.  </w:t>
      </w:r>
      <w:r w:rsidR="00455E76">
        <w:t>I hold on.</w:t>
      </w:r>
      <w:r w:rsidR="00A6532B">
        <w:t xml:space="preserve">  I hold on, but I’m sinking.  I’m holding on to dust.  I’m holding on to dust with nothing but my own tension.</w:t>
      </w:r>
    </w:p>
    <w:p w14:paraId="33A15F13" w14:textId="3E5139F8" w:rsidR="00A6532B" w:rsidRDefault="00D644EB" w:rsidP="00150852">
      <w:pPr>
        <w:spacing w:line="480" w:lineRule="auto"/>
        <w:ind w:firstLine="720"/>
        <w:contextualSpacing/>
      </w:pPr>
      <w:r>
        <w:t>I can’t tell what’s below me</w:t>
      </w:r>
      <w:r w:rsidR="004F7DA6">
        <w:t>, but I can sense there’s some space between the dust up here, and the not-dust down there.</w:t>
      </w:r>
      <w:r>
        <w:t xml:space="preserve">  </w:t>
      </w:r>
      <w:r w:rsidR="005C5236">
        <w:t xml:space="preserve">I feel </w:t>
      </w:r>
      <w:r w:rsidR="00A6532B">
        <w:t xml:space="preserve">the dust rubbing up me, but </w:t>
      </w:r>
      <w:proofErr w:type="gramStart"/>
      <w:r w:rsidR="00A6532B">
        <w:t>really</w:t>
      </w:r>
      <w:proofErr w:type="gramEnd"/>
      <w:r w:rsidR="00A6532B">
        <w:t xml:space="preserve"> I know I’m rubbing down it.  It’s the feeling of air,</w:t>
      </w:r>
      <w:r w:rsidR="00931C9A">
        <w:t xml:space="preserve"> wind,</w:t>
      </w:r>
      <w:r w:rsidR="00A6532B">
        <w:t xml:space="preserve"> but inside me.  There’s no question of when to let go.  Eventually </w:t>
      </w:r>
      <w:r w:rsidR="00A6532B">
        <w:lastRenderedPageBreak/>
        <w:t>you just do.  I just do</w:t>
      </w:r>
      <w:r w:rsidR="00931C9A">
        <w:t>—j</w:t>
      </w:r>
      <w:r>
        <w:t xml:space="preserve">oin </w:t>
      </w:r>
      <w:r w:rsidR="00A6532B">
        <w:t>the rest.  All and more.  All and ever.</w:t>
      </w:r>
      <w:r>
        <w:t xml:space="preserve"> </w:t>
      </w:r>
      <w:r w:rsidR="00A6532B">
        <w:t xml:space="preserve"> All and </w:t>
      </w:r>
      <w:r>
        <w:t>plummeting through the sky</w:t>
      </w:r>
      <w:r w:rsidR="00A6532B">
        <w:t>, ever down.</w:t>
      </w:r>
      <w:r>
        <w:t xml:space="preserve">  </w:t>
      </w:r>
      <w:r w:rsidR="00A6532B">
        <w:t>R</w:t>
      </w:r>
      <w:r w:rsidR="005C5236">
        <w:t xml:space="preserve">aindrops around me.  </w:t>
      </w:r>
      <w:r w:rsidR="00A6532B">
        <w:t>Too many to know who I am.</w:t>
      </w:r>
      <w:r w:rsidR="005C5236">
        <w:t xml:space="preserve">  Everything </w:t>
      </w:r>
      <w:r w:rsidR="00A6532B">
        <w:t xml:space="preserve">accelerating, </w:t>
      </w:r>
      <w:r w:rsidR="005C5236">
        <w:t>blend</w:t>
      </w:r>
      <w:r w:rsidR="00A6532B">
        <w:t>ing</w:t>
      </w:r>
      <w:r w:rsidR="005C5236">
        <w:t xml:space="preserve"> together</w:t>
      </w:r>
      <w:r w:rsidR="00A6532B">
        <w:t>, life refracted through this new mode of being that is falling.</w:t>
      </w:r>
      <w:r w:rsidR="005C5236">
        <w:t xml:space="preserve"> </w:t>
      </w:r>
      <w:r w:rsidR="00A6532B">
        <w:t xml:space="preserve"> </w:t>
      </w:r>
      <w:r w:rsidR="00E5580E">
        <w:t>Still, w</w:t>
      </w:r>
      <w:r w:rsidR="00A6532B">
        <w:t>e’re all here.  The only difference between now and then is dust.</w:t>
      </w:r>
      <w:r w:rsidR="00150852">
        <w:t xml:space="preserve">  H</w:t>
      </w:r>
      <w:r w:rsidR="00A6532B">
        <w:t xml:space="preserve">ow </w:t>
      </w:r>
      <w:r w:rsidR="00150852">
        <w:t>to tell</w:t>
      </w:r>
      <w:r w:rsidR="00A6532B">
        <w:t xml:space="preserve"> this feeling that is </w:t>
      </w:r>
      <w:proofErr w:type="spellStart"/>
      <w:r w:rsidR="00A6532B">
        <w:t>unfeelable</w:t>
      </w:r>
      <w:proofErr w:type="spellEnd"/>
      <w:r w:rsidR="00A6532B">
        <w:t xml:space="preserve"> to all the not-rain?</w:t>
      </w:r>
    </w:p>
    <w:p w14:paraId="39C36B8B" w14:textId="757655D3" w:rsidR="00D644EB" w:rsidRPr="00150852" w:rsidRDefault="00A6532B" w:rsidP="00150852">
      <w:pPr>
        <w:spacing w:line="480" w:lineRule="auto"/>
        <w:ind w:firstLine="720"/>
        <w:contextualSpacing/>
        <w:rPr>
          <w:i/>
        </w:rPr>
      </w:pPr>
      <w:r w:rsidRPr="00150852">
        <w:rPr>
          <w:i/>
        </w:rPr>
        <w:t>—</w:t>
      </w:r>
      <w:r w:rsidR="00D644EB" w:rsidRPr="00150852">
        <w:rPr>
          <w:i/>
        </w:rPr>
        <w:t>Don’t be afraid</w:t>
      </w:r>
    </w:p>
    <w:p w14:paraId="19018B17" w14:textId="798414DB" w:rsidR="00D644EB" w:rsidRPr="00150852" w:rsidRDefault="00D644EB" w:rsidP="00150852">
      <w:pPr>
        <w:spacing w:line="480" w:lineRule="auto"/>
        <w:contextualSpacing/>
        <w:rPr>
          <w:i/>
        </w:rPr>
      </w:pPr>
      <w:r w:rsidRPr="00150852">
        <w:rPr>
          <w:i/>
        </w:rPr>
        <w:tab/>
      </w:r>
      <w:r w:rsidR="00A6532B" w:rsidRPr="00150852">
        <w:rPr>
          <w:i/>
        </w:rPr>
        <w:t>—</w:t>
      </w:r>
      <w:r w:rsidRPr="00150852">
        <w:rPr>
          <w:i/>
        </w:rPr>
        <w:t xml:space="preserve">One day, </w:t>
      </w:r>
      <w:r w:rsidR="00A6532B" w:rsidRPr="00150852">
        <w:rPr>
          <w:i/>
        </w:rPr>
        <w:t>back to</w:t>
      </w:r>
      <w:r w:rsidRPr="00150852">
        <w:rPr>
          <w:i/>
        </w:rPr>
        <w:t xml:space="preserve"> the </w:t>
      </w:r>
      <w:r w:rsidR="00A6532B" w:rsidRPr="00150852">
        <w:rPr>
          <w:i/>
        </w:rPr>
        <w:t>dust</w:t>
      </w:r>
    </w:p>
    <w:p w14:paraId="5B21128A" w14:textId="79053FBC" w:rsidR="00A6532B" w:rsidRPr="00150852" w:rsidRDefault="00A6532B" w:rsidP="00150852">
      <w:pPr>
        <w:spacing w:line="480" w:lineRule="auto"/>
        <w:contextualSpacing/>
        <w:rPr>
          <w:i/>
        </w:rPr>
      </w:pPr>
      <w:r w:rsidRPr="00150852">
        <w:rPr>
          <w:i/>
        </w:rPr>
        <w:tab/>
        <w:t xml:space="preserve">—Evaporation, Condensation, Precipitation, </w:t>
      </w:r>
      <w:proofErr w:type="spellStart"/>
      <w:r w:rsidRPr="00150852">
        <w:rPr>
          <w:i/>
        </w:rPr>
        <w:t>Reinhydration</w:t>
      </w:r>
      <w:proofErr w:type="spellEnd"/>
      <w:r w:rsidR="00200CFA" w:rsidRPr="00150852">
        <w:rPr>
          <w:i/>
        </w:rPr>
        <w:t>.</w:t>
      </w:r>
      <w:r w:rsidRPr="00150852">
        <w:rPr>
          <w:i/>
        </w:rPr>
        <w:t xml:space="preserve"> </w:t>
      </w:r>
      <w:r w:rsidR="00200CFA" w:rsidRPr="00150852">
        <w:rPr>
          <w:i/>
        </w:rPr>
        <w:t xml:space="preserve"> A</w:t>
      </w:r>
      <w:r w:rsidRPr="00150852">
        <w:rPr>
          <w:i/>
        </w:rPr>
        <w:t xml:space="preserve">nd </w:t>
      </w:r>
      <w:r w:rsidR="00200CFA" w:rsidRPr="00150852">
        <w:rPr>
          <w:i/>
        </w:rPr>
        <w:t>we rise again.  Amen.</w:t>
      </w:r>
    </w:p>
    <w:p w14:paraId="2FBE4B78" w14:textId="51CB3870" w:rsidR="00200CFA" w:rsidRDefault="00D644EB" w:rsidP="00942369">
      <w:pPr>
        <w:spacing w:line="480" w:lineRule="auto"/>
        <w:contextualSpacing/>
      </w:pPr>
      <w:r>
        <w:tab/>
      </w:r>
      <w:r w:rsidR="00200CFA">
        <w:t>Maybe this is language.  Maybe just thoughts.  Who knows and how?  Perhaps we, perhaps not.</w:t>
      </w:r>
    </w:p>
    <w:p w14:paraId="6B41B1CB" w14:textId="7AEA48F8" w:rsidR="00D644EB" w:rsidRDefault="00200CFA" w:rsidP="00200CFA">
      <w:pPr>
        <w:spacing w:line="480" w:lineRule="auto"/>
        <w:ind w:firstLine="720"/>
        <w:contextualSpacing/>
      </w:pPr>
      <w:r>
        <w:t>There’s no sense of doom, for what is fear?  What is</w:t>
      </w:r>
      <w:r w:rsidR="00150852">
        <w:t xml:space="preserve"> </w:t>
      </w:r>
      <w:r>
        <w:t xml:space="preserve">to fear?  </w:t>
      </w:r>
      <w:r w:rsidR="00150852">
        <w:t>What is to fear is t</w:t>
      </w:r>
      <w:r>
        <w:t xml:space="preserve">here is no dust </w:t>
      </w:r>
      <w:r w:rsidR="00150852">
        <w:t>(o</w:t>
      </w:r>
      <w:r>
        <w:t>r there is, but wrong time, wrong circumstances</w:t>
      </w:r>
      <w:r w:rsidR="00150852">
        <w:t>)</w:t>
      </w:r>
      <w:r>
        <w:t xml:space="preserve">.  </w:t>
      </w:r>
      <w:r w:rsidR="00150852">
        <w:t>W</w:t>
      </w:r>
      <w:r>
        <w:t>hen there’s no dust, there’s not-dust.  Maybe hard, maybe soft.  Maybe chew you up, maybe spit you out.  Maybe giveth, maybe taketh.</w:t>
      </w:r>
    </w:p>
    <w:p w14:paraId="524E9AAD" w14:textId="17BF0C7D" w:rsidR="00D644EB" w:rsidRPr="00150852" w:rsidRDefault="00D644EB" w:rsidP="00942369">
      <w:pPr>
        <w:spacing w:line="480" w:lineRule="auto"/>
        <w:contextualSpacing/>
        <w:rPr>
          <w:i/>
        </w:rPr>
      </w:pPr>
      <w:r>
        <w:tab/>
      </w:r>
      <w:r w:rsidR="00200CFA" w:rsidRPr="00150852">
        <w:rPr>
          <w:i/>
        </w:rPr>
        <w:t>—Fear?</w:t>
      </w:r>
    </w:p>
    <w:p w14:paraId="2C90C846" w14:textId="2D53536E" w:rsidR="00D644EB" w:rsidRPr="00150852" w:rsidRDefault="00D644EB" w:rsidP="00942369">
      <w:pPr>
        <w:spacing w:line="480" w:lineRule="auto"/>
        <w:contextualSpacing/>
        <w:rPr>
          <w:i/>
        </w:rPr>
      </w:pPr>
      <w:r w:rsidRPr="00150852">
        <w:rPr>
          <w:i/>
        </w:rPr>
        <w:tab/>
      </w:r>
      <w:r w:rsidR="00200CFA" w:rsidRPr="00150852">
        <w:rPr>
          <w:i/>
        </w:rPr>
        <w:t>—Destiny.  Amen.  Dust to dust.</w:t>
      </w:r>
    </w:p>
    <w:p w14:paraId="495FEEB6" w14:textId="585AB54F" w:rsidR="00942369" w:rsidRDefault="00D644EB" w:rsidP="00942369">
      <w:pPr>
        <w:spacing w:line="480" w:lineRule="auto"/>
        <w:contextualSpacing/>
      </w:pPr>
      <w:r>
        <w:tab/>
      </w:r>
      <w:r w:rsidR="00200CFA">
        <w:t xml:space="preserve">Life is life.  Sometimes you don’t want to do again what you don’t want to do now.  Just live and relive in dust.  Dust is death and dust </w:t>
      </w:r>
      <w:proofErr w:type="gramStart"/>
      <w:r w:rsidR="00200CFA">
        <w:t>is</w:t>
      </w:r>
      <w:proofErr w:type="gramEnd"/>
      <w:r w:rsidR="00200CFA">
        <w:t xml:space="preserve"> life.  Not</w:t>
      </w:r>
      <w:r w:rsidR="00E5580E">
        <w:t>-</w:t>
      </w:r>
      <w:r w:rsidR="00200CFA">
        <w:t>dust is death, and not</w:t>
      </w:r>
      <w:r w:rsidR="00E5580E">
        <w:t>-</w:t>
      </w:r>
      <w:r w:rsidR="00200CFA">
        <w:t>dust is here.  Drip, drop, death (pile).</w:t>
      </w:r>
      <w:r>
        <w:t xml:space="preserve"> </w:t>
      </w:r>
      <w:r w:rsidR="0043102C">
        <w:t xml:space="preserve"> </w:t>
      </w:r>
      <w:r>
        <w:t>I’</w:t>
      </w:r>
      <w:r w:rsidR="00942369">
        <w:t>m gone</w:t>
      </w:r>
      <w:r w:rsidR="00200CFA">
        <w:t>,</w:t>
      </w:r>
      <w:r w:rsidR="00942369">
        <w:t xml:space="preserve"> </w:t>
      </w:r>
      <w:r w:rsidR="00200CFA">
        <w:t>y</w:t>
      </w:r>
      <w:r w:rsidR="00942369">
        <w:t xml:space="preserve">et not dead.  I’ve landed on </w:t>
      </w:r>
      <w:r w:rsidR="00200CFA">
        <w:t>not-dust</w:t>
      </w:r>
      <w:r w:rsidR="00942369">
        <w:t xml:space="preserve">.  </w:t>
      </w:r>
      <w:r w:rsidR="00200CFA">
        <w:t>A</w:t>
      </w:r>
      <w:r w:rsidR="000B251B">
        <w:t>n</w:t>
      </w:r>
      <w:r w:rsidR="00200CFA">
        <w:t xml:space="preserve"> </w:t>
      </w:r>
      <w:r w:rsidR="000B251B">
        <w:t>almost-</w:t>
      </w:r>
      <w:r w:rsidR="00200CFA">
        <w:t>familiar</w:t>
      </w:r>
      <w:r w:rsidR="000B251B">
        <w:t>, yet</w:t>
      </w:r>
      <w:r w:rsidR="00E5580E">
        <w:t xml:space="preserve"> </w:t>
      </w:r>
      <w:r w:rsidR="000B251B">
        <w:t>unknown</w:t>
      </w:r>
      <w:r w:rsidR="00200CFA">
        <w:t xml:space="preserve"> not</w:t>
      </w:r>
      <w:r w:rsidR="000B251B">
        <w:t>-</w:t>
      </w:r>
      <w:r w:rsidR="00200CFA">
        <w:t>dust.  A black, velvety not-dust</w:t>
      </w:r>
      <w:r w:rsidR="006E0AA2">
        <w:t xml:space="preserve"> that is very not-dust</w:t>
      </w:r>
      <w:r w:rsidR="002E3657">
        <w:t>,</w:t>
      </w:r>
      <w:r w:rsidR="006E0AA2">
        <w:t xml:space="preserve"> </w:t>
      </w:r>
      <w:r w:rsidR="002E3657">
        <w:t>for dust does not</w:t>
      </w:r>
      <w:r w:rsidR="006E0AA2">
        <w:t xml:space="preserve"> </w:t>
      </w:r>
      <w:r w:rsidR="002E3657">
        <w:t>c</w:t>
      </w:r>
      <w:r w:rsidR="006E0AA2">
        <w:t xml:space="preserve">urve, </w:t>
      </w:r>
      <w:r w:rsidR="002E3657">
        <w:t xml:space="preserve">does not let you </w:t>
      </w:r>
      <w:r w:rsidR="006E0AA2">
        <w:t xml:space="preserve">slide down.  A moment for </w:t>
      </w:r>
      <w:r w:rsidR="005C5236">
        <w:t>grasp</w:t>
      </w:r>
      <w:r w:rsidR="006E0AA2">
        <w:t>ing</w:t>
      </w:r>
      <w:r w:rsidR="005C5236">
        <w:t xml:space="preserve"> o</w:t>
      </w:r>
      <w:r w:rsidR="0043102C">
        <w:t xml:space="preserve">nto the </w:t>
      </w:r>
      <w:r w:rsidR="006E0AA2">
        <w:t xml:space="preserve">taut </w:t>
      </w:r>
      <w:r w:rsidR="0043102C">
        <w:t xml:space="preserve">edge of </w:t>
      </w:r>
      <w:r w:rsidR="006E0AA2">
        <w:t xml:space="preserve">not-dust.  One more chance to not let go that is really just one more </w:t>
      </w:r>
      <w:r w:rsidR="002E3657">
        <w:t>chance</w:t>
      </w:r>
      <w:r w:rsidR="006E0AA2">
        <w:t xml:space="preserve"> to</w:t>
      </w:r>
      <w:r w:rsidR="002E3657">
        <w:t xml:space="preserve"> do just that</w:t>
      </w:r>
      <w:r w:rsidR="006E0AA2">
        <w:t xml:space="preserve">.  The promise of forever in a second.  Fate is above, next to, below.  I haven’t gotten any lighter.  </w:t>
      </w:r>
      <w:proofErr w:type="gramStart"/>
      <w:r w:rsidR="006E0AA2">
        <w:t>So</w:t>
      </w:r>
      <w:proofErr w:type="gramEnd"/>
      <w:r w:rsidR="006E0AA2">
        <w:t xml:space="preserve"> I must let go because I </w:t>
      </w:r>
      <w:r w:rsidR="006E0AA2">
        <w:lastRenderedPageBreak/>
        <w:t>haven’t learned how to.  Letting go is getting lighter</w:t>
      </w:r>
      <w:r w:rsidR="00EB6C1C">
        <w:t>.</w:t>
      </w:r>
      <w:r w:rsidR="006E0AA2">
        <w:t xml:space="preserve"> </w:t>
      </w:r>
      <w:r w:rsidR="00EB6C1C">
        <w:t xml:space="preserve"> </w:t>
      </w:r>
      <w:r w:rsidR="006E0AA2">
        <w:t>I haven’t, so I must.</w:t>
      </w:r>
      <w:r w:rsidR="00EB6C1C" w:rsidRPr="00EB6C1C">
        <w:t xml:space="preserve"> </w:t>
      </w:r>
      <w:r w:rsidR="00EB6C1C">
        <w:t xml:space="preserve"> (I know this, though I don’t know it yet.)</w:t>
      </w:r>
    </w:p>
    <w:p w14:paraId="3BB8C41E" w14:textId="132978AF" w:rsidR="006E0AA2" w:rsidRDefault="006E0AA2" w:rsidP="00942369">
      <w:pPr>
        <w:spacing w:line="480" w:lineRule="auto"/>
        <w:ind w:firstLine="720"/>
        <w:contextualSpacing/>
      </w:pPr>
      <w:r>
        <w:t>Falling, another moment of recognition.  Fleeting.  Another on its own cycle,</w:t>
      </w:r>
      <w:r w:rsidR="00386914">
        <w:t xml:space="preserve"> a same-different cycle,</w:t>
      </w:r>
      <w:r>
        <w:t xml:space="preserve"> recognizable because so much of it is in me.  So much of me is in it.  And we recognize us.  </w:t>
      </w:r>
      <w:proofErr w:type="gramStart"/>
      <w:r>
        <w:t>So</w:t>
      </w:r>
      <w:proofErr w:type="gramEnd"/>
      <w:r>
        <w:t xml:space="preserve"> I will see us </w:t>
      </w:r>
      <w:r w:rsidR="00180BF2">
        <w:t xml:space="preserve">up </w:t>
      </w:r>
      <w:r>
        <w:t xml:space="preserve">in the </w:t>
      </w:r>
      <w:r w:rsidR="00180BF2">
        <w:t>dust</w:t>
      </w:r>
      <w:r>
        <w:t xml:space="preserve">, though </w:t>
      </w:r>
      <w:r w:rsidR="00B54E53">
        <w:t>suddenly</w:t>
      </w:r>
      <w:r>
        <w:t xml:space="preserve"> this me </w:t>
      </w:r>
      <w:r w:rsidR="00B54E53">
        <w:t xml:space="preserve">lays flat </w:t>
      </w:r>
      <w:r>
        <w:t xml:space="preserve">on the </w:t>
      </w:r>
      <w:r w:rsidR="00B54E53">
        <w:t>final plane of the not-dust below where the only direction is up</w:t>
      </w:r>
      <w:r>
        <w:t>.</w:t>
      </w:r>
      <w:r w:rsidR="00B54E53">
        <w:t xml:space="preserve">  Up where I still recognize this other.</w:t>
      </w:r>
      <w:r>
        <w:t xml:space="preserve">  How to describe this recognition?</w:t>
      </w:r>
    </w:p>
    <w:p w14:paraId="0DD8AE7D" w14:textId="24A2BFA1" w:rsidR="006E0AA2" w:rsidRDefault="006E0AA2" w:rsidP="00942369">
      <w:pPr>
        <w:spacing w:line="480" w:lineRule="auto"/>
        <w:ind w:firstLine="720"/>
        <w:contextualSpacing/>
      </w:pPr>
      <w:r>
        <w:t>—</w:t>
      </w:r>
    </w:p>
    <w:p w14:paraId="129E41AF" w14:textId="08C0CC72" w:rsidR="006E0AA2" w:rsidRDefault="006E0AA2" w:rsidP="00942369">
      <w:pPr>
        <w:spacing w:line="480" w:lineRule="auto"/>
        <w:ind w:firstLine="720"/>
        <w:contextualSpacing/>
      </w:pPr>
      <w:r>
        <w:t xml:space="preserve">A hum, a vibration.  </w:t>
      </w:r>
      <w:proofErr w:type="spellStart"/>
      <w:r>
        <w:t>Hmmmm</w:t>
      </w:r>
      <w:proofErr w:type="spellEnd"/>
      <w:r>
        <w:t xml:space="preserve"> </w:t>
      </w:r>
      <w:proofErr w:type="spellStart"/>
      <w:r>
        <w:t>humm</w:t>
      </w:r>
      <w:proofErr w:type="spellEnd"/>
      <w:r>
        <w:t xml:space="preserve">, hm-hm-hum.  </w:t>
      </w:r>
      <w:r w:rsidRPr="00180BF2">
        <w:rPr>
          <w:i/>
        </w:rPr>
        <w:t>Rain, rain, go away</w:t>
      </w:r>
    </w:p>
    <w:p w14:paraId="5DD5C30A" w14:textId="7A55BD39" w:rsidR="006E0AA2" w:rsidRDefault="006E0AA2" w:rsidP="00942369">
      <w:pPr>
        <w:spacing w:line="480" w:lineRule="auto"/>
        <w:ind w:firstLine="720"/>
        <w:contextualSpacing/>
      </w:pPr>
      <w:r>
        <w:t>—</w:t>
      </w:r>
    </w:p>
    <w:p w14:paraId="46492A2B" w14:textId="0FF688CC" w:rsidR="006E0AA2" w:rsidRDefault="006E0AA2" w:rsidP="00942369">
      <w:pPr>
        <w:spacing w:line="480" w:lineRule="auto"/>
        <w:ind w:firstLine="720"/>
        <w:contextualSpacing/>
      </w:pPr>
      <w:r>
        <w:t>But these are not our thoughts, not my thoughts, and so it is impossible.  There is no more I</w:t>
      </w:r>
      <w:r w:rsidR="00180BF2">
        <w:t>.  W</w:t>
      </w:r>
      <w:r>
        <w:t>e</w:t>
      </w:r>
      <w:r w:rsidR="00180BF2">
        <w:t>.</w:t>
      </w:r>
      <w:r>
        <w:t xml:space="preserve"> </w:t>
      </w:r>
      <w:r w:rsidR="00180BF2">
        <w:t xml:space="preserve"> M</w:t>
      </w:r>
      <w:r>
        <w:t>uch heavier now, getting heavier still.  This not</w:t>
      </w:r>
      <w:r w:rsidR="00180BF2">
        <w:t>-</w:t>
      </w:r>
      <w:r>
        <w:t>dust demands not letting go, just a piling on.</w:t>
      </w:r>
    </w:p>
    <w:p w14:paraId="4DA68E3A" w14:textId="77777777" w:rsidR="006E0AA2" w:rsidRDefault="006E0AA2" w:rsidP="00942369">
      <w:pPr>
        <w:spacing w:line="480" w:lineRule="auto"/>
        <w:ind w:firstLine="720"/>
        <w:contextualSpacing/>
      </w:pPr>
    </w:p>
    <w:p w14:paraId="6C5B8136" w14:textId="6A5DC5BA" w:rsidR="00DB2CB0" w:rsidRDefault="00B74B2A" w:rsidP="00B74B2A">
      <w:pPr>
        <w:spacing w:line="480" w:lineRule="auto"/>
        <w:contextualSpacing/>
      </w:pPr>
      <w:r>
        <w:tab/>
      </w:r>
      <w:r w:rsidR="007511BE">
        <w:t>Then (how much later, I know not),</w:t>
      </w:r>
      <w:r>
        <w:t xml:space="preserve"> </w:t>
      </w:r>
      <w:r w:rsidR="006E0AA2">
        <w:t xml:space="preserve">heat.  </w:t>
      </w:r>
      <w:r w:rsidR="00FB09F4">
        <w:t xml:space="preserve">From down here, the dust in the sky are clouds.  No longer dark.  The heat is light.  And the light is light (and the dark is heavy).  And the light is life (and the heavy is death).  </w:t>
      </w:r>
      <w:r>
        <w:t xml:space="preserve">From the void, </w:t>
      </w:r>
      <w:r w:rsidR="00FB09F4">
        <w:t>to</w:t>
      </w:r>
      <w:r w:rsidR="00E2625D">
        <w:t xml:space="preserve"> self</w:t>
      </w:r>
      <w:r w:rsidR="00FB09F4">
        <w:t>, always shifting</w:t>
      </w:r>
      <w:r w:rsidR="00E2054E">
        <w:t>—</w:t>
      </w:r>
      <w:r w:rsidR="00FB09F4">
        <w:t>We, I</w:t>
      </w:r>
      <w:r w:rsidR="00E2625D">
        <w:t>.</w:t>
      </w:r>
      <w:r>
        <w:t xml:space="preserve">  I </w:t>
      </w:r>
      <w:r w:rsidR="00FB09F4">
        <w:t xml:space="preserve">rise, we rise.  Warmer, lighter.  And lighter, until </w:t>
      </w:r>
      <w:r w:rsidR="00DB2CB0">
        <w:t xml:space="preserve">I’m no longer water.  </w:t>
      </w:r>
      <w:proofErr w:type="spellStart"/>
      <w:r w:rsidR="0097487D">
        <w:t>Reinvaporization</w:t>
      </w:r>
      <w:proofErr w:type="spellEnd"/>
      <w:r w:rsidR="0097487D">
        <w:t xml:space="preserve">.  </w:t>
      </w:r>
      <w:r w:rsidR="00440A0C">
        <w:t>Transcending</w:t>
      </w:r>
      <w:r w:rsidR="00E22EB4">
        <w:t>—</w:t>
      </w:r>
      <w:r w:rsidR="00440A0C">
        <w:t>but maybe just ascending</w:t>
      </w:r>
      <w:r w:rsidR="00E22EB4">
        <w:t>—</w:t>
      </w:r>
      <w:r w:rsidR="00440A0C">
        <w:t xml:space="preserve">the not-dust </w:t>
      </w:r>
      <w:r w:rsidR="00E22EB4">
        <w:t>u</w:t>
      </w:r>
      <w:r w:rsidR="00440A0C">
        <w:t>ntil the dust</w:t>
      </w:r>
      <w:r w:rsidR="00E22EB4">
        <w:t>.  Tension.</w:t>
      </w:r>
      <w:r w:rsidR="00440A0C">
        <w:t xml:space="preserve">  </w:t>
      </w:r>
      <w:r w:rsidR="00E22EB4">
        <w:t>C</w:t>
      </w:r>
      <w:r w:rsidR="00440A0C">
        <w:t>ling</w:t>
      </w:r>
      <w:r w:rsidR="00E22EB4">
        <w:t>.</w:t>
      </w:r>
    </w:p>
    <w:p w14:paraId="16BCD499" w14:textId="556905B3" w:rsidR="00440A0C" w:rsidRDefault="00440A0C" w:rsidP="00DB2CB0">
      <w:pPr>
        <w:spacing w:line="480" w:lineRule="auto"/>
        <w:ind w:firstLine="720"/>
        <w:contextualSpacing/>
      </w:pPr>
      <w:r>
        <w:t>Life is holding on, always getting heavier with what’s inside you, always on the verge of falling.  Not knowing where you will land, or if anyone will fall with you.  And, if you’re lucky, doing it all over again.</w:t>
      </w:r>
      <w:r w:rsidRPr="00440A0C">
        <w:t xml:space="preserve"> (I don’t know whose thoughts these are, or why they exist.  Things usually work out.  Perhaps sometimes they don’t.)</w:t>
      </w:r>
    </w:p>
    <w:p w14:paraId="527AF899" w14:textId="0244E2F2" w:rsidR="00B74B2A" w:rsidRPr="00E22EB4" w:rsidRDefault="00B74B2A" w:rsidP="00B74B2A">
      <w:pPr>
        <w:spacing w:line="480" w:lineRule="auto"/>
        <w:contextualSpacing/>
        <w:rPr>
          <w:i/>
        </w:rPr>
      </w:pPr>
      <w:r>
        <w:lastRenderedPageBreak/>
        <w:tab/>
      </w:r>
      <w:r w:rsidR="00440A0C" w:rsidRPr="00E22EB4">
        <w:rPr>
          <w:i/>
        </w:rPr>
        <w:t>—</w:t>
      </w:r>
      <w:r w:rsidRPr="00E22EB4">
        <w:rPr>
          <w:i/>
        </w:rPr>
        <w:t>Will we fall?</w:t>
      </w:r>
    </w:p>
    <w:p w14:paraId="27C31357" w14:textId="6F7284B7" w:rsidR="00440A0C" w:rsidRDefault="00440A0C" w:rsidP="00B74B2A">
      <w:pPr>
        <w:spacing w:line="480" w:lineRule="auto"/>
        <w:contextualSpacing/>
      </w:pPr>
      <w:r>
        <w:tab/>
        <w:t>It’s bright and light.  Not everywhere, but here.  It’s different, but the same.</w:t>
      </w:r>
    </w:p>
    <w:p w14:paraId="7CE93D2F" w14:textId="527214EF" w:rsidR="00440A0C" w:rsidRPr="00E22EB4" w:rsidRDefault="00B74B2A" w:rsidP="00B74B2A">
      <w:pPr>
        <w:spacing w:line="480" w:lineRule="auto"/>
        <w:contextualSpacing/>
        <w:rPr>
          <w:i/>
        </w:rPr>
      </w:pPr>
      <w:r>
        <w:tab/>
      </w:r>
      <w:r w:rsidR="00440A0C" w:rsidRPr="00E22EB4">
        <w:rPr>
          <w:i/>
        </w:rPr>
        <w:t>—</w:t>
      </w:r>
      <w:r w:rsidRPr="00E22EB4">
        <w:rPr>
          <w:i/>
        </w:rPr>
        <w:t>Eventually</w:t>
      </w:r>
      <w:r w:rsidR="00303F15">
        <w:rPr>
          <w:i/>
        </w:rPr>
        <w:t>.</w:t>
      </w:r>
    </w:p>
    <w:p w14:paraId="055B478C" w14:textId="77777777" w:rsidR="00440A0C" w:rsidRDefault="00440A0C" w:rsidP="00440A0C">
      <w:pPr>
        <w:spacing w:line="480" w:lineRule="auto"/>
        <w:ind w:firstLine="720"/>
        <w:contextualSpacing/>
      </w:pPr>
      <w:r>
        <w:t>Tension.</w:t>
      </w:r>
    </w:p>
    <w:p w14:paraId="7279BA39" w14:textId="2A7770A0" w:rsidR="00440A0C" w:rsidRDefault="00440A0C" w:rsidP="00440A0C">
      <w:pPr>
        <w:spacing w:line="480" w:lineRule="auto"/>
        <w:ind w:firstLine="720"/>
        <w:contextualSpacing/>
        <w:rPr>
          <w:i/>
        </w:rPr>
      </w:pPr>
      <w:r w:rsidRPr="00E22EB4">
        <w:rPr>
          <w:i/>
        </w:rPr>
        <w:t xml:space="preserve">— Evaporation, Condensation, Precipitation, </w:t>
      </w:r>
      <w:proofErr w:type="spellStart"/>
      <w:r w:rsidRPr="00E22EB4">
        <w:rPr>
          <w:i/>
        </w:rPr>
        <w:t>Reinhydration</w:t>
      </w:r>
      <w:proofErr w:type="spellEnd"/>
      <w:r w:rsidRPr="00E22EB4">
        <w:rPr>
          <w:i/>
        </w:rPr>
        <w:t>.  And we rise again.  Destiny.  Dust.  Amen.</w:t>
      </w:r>
    </w:p>
    <w:p w14:paraId="43286DDC" w14:textId="35B81734" w:rsidR="00E22EB4" w:rsidRPr="00E22EB4" w:rsidRDefault="00E22EB4" w:rsidP="00440A0C">
      <w:pPr>
        <w:spacing w:line="480" w:lineRule="auto"/>
        <w:ind w:firstLine="720"/>
        <w:contextualSpacing/>
      </w:pPr>
      <w:r>
        <w:t>Cling.  Drop.</w:t>
      </w:r>
    </w:p>
    <w:sectPr w:rsidR="00E22EB4" w:rsidRPr="00E22EB4" w:rsidSect="00B54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4172" w14:textId="77777777" w:rsidR="00957BFF" w:rsidRDefault="00957BFF" w:rsidP="00191E93">
      <w:pPr>
        <w:spacing w:after="0"/>
      </w:pPr>
      <w:r>
        <w:separator/>
      </w:r>
    </w:p>
  </w:endnote>
  <w:endnote w:type="continuationSeparator" w:id="0">
    <w:p w14:paraId="7EC92CFB" w14:textId="77777777" w:rsidR="00957BFF" w:rsidRDefault="00957BFF" w:rsidP="00191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6453" w14:textId="77777777" w:rsidR="00206EAC" w:rsidRDefault="0020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4001" w14:textId="77777777" w:rsidR="00206EAC" w:rsidRDefault="00206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C4F5" w14:textId="77777777" w:rsidR="00206EAC" w:rsidRDefault="0020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4A86" w14:textId="77777777" w:rsidR="00957BFF" w:rsidRDefault="00957BFF" w:rsidP="00191E93">
      <w:pPr>
        <w:spacing w:after="0"/>
      </w:pPr>
      <w:r>
        <w:separator/>
      </w:r>
    </w:p>
  </w:footnote>
  <w:footnote w:type="continuationSeparator" w:id="0">
    <w:p w14:paraId="6132C60B" w14:textId="77777777" w:rsidR="00957BFF" w:rsidRDefault="00957BFF" w:rsidP="00191E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DA5C" w14:textId="77777777" w:rsidR="00206EAC" w:rsidRDefault="00206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5074" w14:textId="79F79053" w:rsidR="00B54F9B" w:rsidRDefault="00B54F9B">
    <w:pPr>
      <w:pStyle w:val="Header"/>
      <w:jc w:val="right"/>
    </w:pPr>
    <w:r>
      <w:t>Smith</w:t>
    </w:r>
    <w:r>
      <w:tab/>
    </w:r>
    <w:r>
      <w:tab/>
      <w:t xml:space="preserve">—Drop </w:t>
    </w:r>
    <w:sdt>
      <w:sdtPr>
        <w:id w:val="-20772696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42D2E7" w14:textId="0DE859C3" w:rsidR="00B54F9B" w:rsidRDefault="00B54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8F1D" w14:textId="50A9AB71" w:rsidR="006E2301" w:rsidRDefault="006E2301" w:rsidP="005B253B">
    <w:pPr>
      <w:pStyle w:val="Header"/>
      <w:jc w:val="right"/>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EB"/>
    <w:rsid w:val="000233DD"/>
    <w:rsid w:val="000941C9"/>
    <w:rsid w:val="000B251B"/>
    <w:rsid w:val="000C2A14"/>
    <w:rsid w:val="00150852"/>
    <w:rsid w:val="00165433"/>
    <w:rsid w:val="00180BF2"/>
    <w:rsid w:val="00191E93"/>
    <w:rsid w:val="00200CFA"/>
    <w:rsid w:val="00206EAC"/>
    <w:rsid w:val="00294879"/>
    <w:rsid w:val="002B6A95"/>
    <w:rsid w:val="002E3657"/>
    <w:rsid w:val="00300EA3"/>
    <w:rsid w:val="00303F15"/>
    <w:rsid w:val="00322F46"/>
    <w:rsid w:val="00386914"/>
    <w:rsid w:val="0043102C"/>
    <w:rsid w:val="00440A0C"/>
    <w:rsid w:val="00455E76"/>
    <w:rsid w:val="004D14EB"/>
    <w:rsid w:val="004F7DA6"/>
    <w:rsid w:val="00536DA2"/>
    <w:rsid w:val="005B253B"/>
    <w:rsid w:val="005C5236"/>
    <w:rsid w:val="005C7B11"/>
    <w:rsid w:val="005F7CB5"/>
    <w:rsid w:val="00633C95"/>
    <w:rsid w:val="006860E0"/>
    <w:rsid w:val="006E0AA2"/>
    <w:rsid w:val="006E2301"/>
    <w:rsid w:val="0070757D"/>
    <w:rsid w:val="007166BA"/>
    <w:rsid w:val="007511BE"/>
    <w:rsid w:val="007729E3"/>
    <w:rsid w:val="00795095"/>
    <w:rsid w:val="00864ECD"/>
    <w:rsid w:val="00923EFF"/>
    <w:rsid w:val="00931C9A"/>
    <w:rsid w:val="00942369"/>
    <w:rsid w:val="00945BC1"/>
    <w:rsid w:val="00957BFF"/>
    <w:rsid w:val="00967023"/>
    <w:rsid w:val="0097487D"/>
    <w:rsid w:val="00986381"/>
    <w:rsid w:val="00A1152F"/>
    <w:rsid w:val="00A44D5B"/>
    <w:rsid w:val="00A61BF5"/>
    <w:rsid w:val="00A6532B"/>
    <w:rsid w:val="00A656C7"/>
    <w:rsid w:val="00B056FD"/>
    <w:rsid w:val="00B54E53"/>
    <w:rsid w:val="00B54F9B"/>
    <w:rsid w:val="00B74B2A"/>
    <w:rsid w:val="00BF60E8"/>
    <w:rsid w:val="00C47BCD"/>
    <w:rsid w:val="00CF3277"/>
    <w:rsid w:val="00D644EB"/>
    <w:rsid w:val="00D87355"/>
    <w:rsid w:val="00DB2CB0"/>
    <w:rsid w:val="00E2054E"/>
    <w:rsid w:val="00E22EB4"/>
    <w:rsid w:val="00E2625D"/>
    <w:rsid w:val="00E5580E"/>
    <w:rsid w:val="00E650E6"/>
    <w:rsid w:val="00E80D9E"/>
    <w:rsid w:val="00EB6C1C"/>
    <w:rsid w:val="00EE3419"/>
    <w:rsid w:val="00F14140"/>
    <w:rsid w:val="00F90965"/>
    <w:rsid w:val="00FB09F4"/>
    <w:rsid w:val="00FB632B"/>
    <w:rsid w:val="00FD02C4"/>
    <w:rsid w:val="00FD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5780"/>
  <w15:docId w15:val="{9FAC1AAC-9AEC-483F-8352-78B97EAC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0C"/>
    <w:pPr>
      <w:ind w:left="720"/>
      <w:contextualSpacing/>
    </w:pPr>
  </w:style>
  <w:style w:type="paragraph" w:styleId="Header">
    <w:name w:val="header"/>
    <w:basedOn w:val="Normal"/>
    <w:link w:val="HeaderChar"/>
    <w:uiPriority w:val="99"/>
    <w:unhideWhenUsed/>
    <w:rsid w:val="00191E93"/>
    <w:pPr>
      <w:tabs>
        <w:tab w:val="center" w:pos="4680"/>
        <w:tab w:val="right" w:pos="9360"/>
      </w:tabs>
      <w:spacing w:after="0"/>
    </w:pPr>
  </w:style>
  <w:style w:type="character" w:customStyle="1" w:styleId="HeaderChar">
    <w:name w:val="Header Char"/>
    <w:basedOn w:val="DefaultParagraphFont"/>
    <w:link w:val="Header"/>
    <w:uiPriority w:val="99"/>
    <w:rsid w:val="00191E93"/>
  </w:style>
  <w:style w:type="paragraph" w:styleId="Footer">
    <w:name w:val="footer"/>
    <w:basedOn w:val="Normal"/>
    <w:link w:val="FooterChar"/>
    <w:uiPriority w:val="99"/>
    <w:unhideWhenUsed/>
    <w:rsid w:val="00191E93"/>
    <w:pPr>
      <w:tabs>
        <w:tab w:val="center" w:pos="4680"/>
        <w:tab w:val="right" w:pos="9360"/>
      </w:tabs>
      <w:spacing w:after="0"/>
    </w:pPr>
  </w:style>
  <w:style w:type="character" w:customStyle="1" w:styleId="FooterChar">
    <w:name w:val="Footer Char"/>
    <w:basedOn w:val="DefaultParagraphFont"/>
    <w:link w:val="Footer"/>
    <w:uiPriority w:val="99"/>
    <w:rsid w:val="00191E93"/>
  </w:style>
  <w:style w:type="character" w:styleId="Hyperlink">
    <w:name w:val="Hyperlink"/>
    <w:basedOn w:val="DefaultParagraphFont"/>
    <w:uiPriority w:val="99"/>
    <w:unhideWhenUsed/>
    <w:rsid w:val="00191E93"/>
    <w:rPr>
      <w:color w:val="0000FF" w:themeColor="hyperlink"/>
      <w:u w:val="single"/>
    </w:rPr>
  </w:style>
  <w:style w:type="character" w:styleId="UnresolvedMention">
    <w:name w:val="Unresolved Mention"/>
    <w:basedOn w:val="DefaultParagraphFont"/>
    <w:uiPriority w:val="99"/>
    <w:semiHidden/>
    <w:unhideWhenUsed/>
    <w:rsid w:val="0019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Gonzales, Miriam</cp:lastModifiedBy>
  <cp:revision>2</cp:revision>
  <cp:lastPrinted>2014-02-06T23:52:00Z</cp:lastPrinted>
  <dcterms:created xsi:type="dcterms:W3CDTF">2019-04-24T21:25:00Z</dcterms:created>
  <dcterms:modified xsi:type="dcterms:W3CDTF">2019-04-24T21:25:00Z</dcterms:modified>
</cp:coreProperties>
</file>